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84" w:rsidRPr="007A6869" w:rsidRDefault="007A6869">
      <w:pPr>
        <w:rPr>
          <w:rFonts w:ascii="方正仿宋_GBK" w:eastAsia="方正仿宋_GBK"/>
          <w:sz w:val="32"/>
          <w:szCs w:val="32"/>
        </w:rPr>
      </w:pPr>
      <w:r w:rsidRPr="007A6869">
        <w:rPr>
          <w:rFonts w:ascii="方正仿宋_GBK" w:eastAsia="方正仿宋_GBK" w:hint="eastAsia"/>
          <w:sz w:val="32"/>
          <w:szCs w:val="32"/>
        </w:rPr>
        <w:t>附件</w:t>
      </w:r>
      <w:r w:rsidR="00746948">
        <w:rPr>
          <w:rFonts w:ascii="方正仿宋_GBK" w:eastAsia="方正仿宋_GBK"/>
          <w:sz w:val="32"/>
          <w:szCs w:val="32"/>
        </w:rPr>
        <w:t>5</w:t>
      </w:r>
    </w:p>
    <w:p w:rsidR="00B51F84" w:rsidRPr="007A6869" w:rsidRDefault="006D5302" w:rsidP="007A6869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7A6869">
        <w:rPr>
          <w:rFonts w:ascii="方正小标宋_GBK" w:eastAsia="方正小标宋_GBK" w:hint="eastAsia"/>
          <w:sz w:val="44"/>
          <w:szCs w:val="44"/>
        </w:rPr>
        <w:t>重庆法院对外委托专业机构名册</w:t>
      </w:r>
    </w:p>
    <w:p w:rsidR="00B51F84" w:rsidRPr="007A6869" w:rsidRDefault="006D5302" w:rsidP="007A6869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7A6869">
        <w:rPr>
          <w:rFonts w:ascii="方正小标宋_GBK" w:eastAsia="方正小标宋_GBK" w:hint="eastAsia"/>
          <w:sz w:val="44"/>
          <w:szCs w:val="44"/>
        </w:rPr>
        <w:t>（工程造价鉴定类）申报文件清单</w:t>
      </w:r>
    </w:p>
    <w:p w:rsidR="00B51F84" w:rsidRDefault="00B51F84">
      <w:pPr>
        <w:jc w:val="center"/>
        <w:rPr>
          <w:sz w:val="44"/>
          <w:szCs w:val="44"/>
        </w:rPr>
      </w:pPr>
    </w:p>
    <w:p w:rsidR="00B51F84" w:rsidRDefault="006D5302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申报企业（公章）</w:t>
      </w:r>
      <w:r w:rsidR="00746948">
        <w:rPr>
          <w:rFonts w:hint="eastAsia"/>
          <w:sz w:val="28"/>
          <w:szCs w:val="28"/>
        </w:rPr>
        <w:t xml:space="preserve">:                   </w:t>
      </w:r>
      <w:r>
        <w:rPr>
          <w:rFonts w:hint="eastAsia"/>
          <w:sz w:val="28"/>
          <w:szCs w:val="28"/>
        </w:rPr>
        <w:t xml:space="preserve">  </w:t>
      </w:r>
      <w:r w:rsidR="00DC719C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申报时间：</w:t>
      </w:r>
      <w:r w:rsidR="0074694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</w:t>
      </w:r>
    </w:p>
    <w:tbl>
      <w:tblPr>
        <w:tblStyle w:val="a3"/>
        <w:tblW w:w="9018" w:type="dxa"/>
        <w:tblInd w:w="-234" w:type="dxa"/>
        <w:tblLayout w:type="fixed"/>
        <w:tblLook w:val="04A0" w:firstRow="1" w:lastRow="0" w:firstColumn="1" w:lastColumn="0" w:noHBand="0" w:noVBand="1"/>
      </w:tblPr>
      <w:tblGrid>
        <w:gridCol w:w="920"/>
        <w:gridCol w:w="3845"/>
        <w:gridCol w:w="1418"/>
        <w:gridCol w:w="1417"/>
        <w:gridCol w:w="1418"/>
      </w:tblGrid>
      <w:tr w:rsidR="00B51F84" w:rsidRPr="00746948" w:rsidTr="00DC719C">
        <w:trPr>
          <w:trHeight w:val="567"/>
        </w:trPr>
        <w:tc>
          <w:tcPr>
            <w:tcW w:w="920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序号</w:t>
            </w:r>
          </w:p>
        </w:tc>
        <w:tc>
          <w:tcPr>
            <w:tcW w:w="3845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文件名称</w:t>
            </w:r>
          </w:p>
        </w:tc>
        <w:tc>
          <w:tcPr>
            <w:tcW w:w="1418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形式</w:t>
            </w:r>
          </w:p>
        </w:tc>
        <w:tc>
          <w:tcPr>
            <w:tcW w:w="1417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份数</w:t>
            </w:r>
          </w:p>
        </w:tc>
        <w:tc>
          <w:tcPr>
            <w:tcW w:w="1418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备注</w:t>
            </w:r>
          </w:p>
        </w:tc>
      </w:tr>
      <w:tr w:rsidR="00B51F84" w:rsidRPr="00746948" w:rsidTr="00DC719C">
        <w:trPr>
          <w:trHeight w:val="567"/>
        </w:trPr>
        <w:tc>
          <w:tcPr>
            <w:tcW w:w="920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3845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重庆法院对外委托专业机构名册（工程造价鉴定类）申请表原件</w:t>
            </w:r>
          </w:p>
        </w:tc>
        <w:tc>
          <w:tcPr>
            <w:tcW w:w="1418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B51F84" w:rsidRPr="00746948" w:rsidRDefault="006D53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B51F84" w:rsidRPr="00746948" w:rsidRDefault="00B51F8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择优考核表（自评分）</w:t>
            </w:r>
            <w:r w:rsidR="0075133E">
              <w:rPr>
                <w:rFonts w:asciiTheme="minorEastAsia" w:hAnsiTheme="minorEastAsia" w:hint="eastAsia"/>
                <w:sz w:val="22"/>
              </w:rPr>
              <w:t>原件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营业执照复印件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固定场所证明（房产证或租凭合同）复印件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鉴定人员注册造价工程师</w:t>
            </w:r>
          </w:p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资格证书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电子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共  人，每人各1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鉴定人员技术职称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电子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共  人，每人各1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鉴定人员社保证明或退休证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电子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共  人，每人各1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鉴定机构无不良记录证明原件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鉴定机构年度承诺书原件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鉴定机构造价质量成果管理制度或ISO质量认证体系复印件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42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纳税等级复印件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鉴定机构良好记录证明材料复印件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46948" w:rsidRPr="00746948" w:rsidTr="00DC719C">
        <w:trPr>
          <w:trHeight w:val="567"/>
        </w:trPr>
        <w:tc>
          <w:tcPr>
            <w:tcW w:w="920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  <w:r w:rsidRPr="00746948">
              <w:rPr>
                <w:rFonts w:asciiTheme="minorEastAsia" w:hAnsiTheme="minorEastAsia" w:hint="eastAsia"/>
                <w:sz w:val="22"/>
              </w:rPr>
              <w:t>1</w:t>
            </w:r>
            <w:r w:rsidRPr="00746948">
              <w:rPr>
                <w:rFonts w:asciiTheme="minorEastAsia" w:hAnsiTheme="minorEastAsia"/>
                <w:sz w:val="22"/>
              </w:rPr>
              <w:t>3</w:t>
            </w:r>
          </w:p>
        </w:tc>
        <w:tc>
          <w:tcPr>
            <w:tcW w:w="3845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申报工程造价鉴定专业业绩证明材料复印件（包括：鉴定业绩和工</w:t>
            </w:r>
            <w:bookmarkStart w:id="0" w:name="_GoBack"/>
            <w:bookmarkEnd w:id="0"/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程结算业绩）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</w:rPr>
              <w:t>纸质</w:t>
            </w:r>
          </w:p>
        </w:tc>
        <w:tc>
          <w:tcPr>
            <w:tcW w:w="1417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1"/>
              </w:rPr>
            </w:pP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共</w:t>
            </w: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  <w:szCs w:val="21"/>
                <w:u w:val="single"/>
              </w:rPr>
              <w:t xml:space="preserve">  </w:t>
            </w:r>
            <w:r w:rsidRPr="00746948">
              <w:rPr>
                <w:rFonts w:asciiTheme="minorEastAsia" w:hAnsiTheme="minorEastAsia" w:hint="eastAsia"/>
                <w:color w:val="000000" w:themeColor="text1"/>
                <w:sz w:val="22"/>
                <w:szCs w:val="21"/>
              </w:rPr>
              <w:t>个，每各1</w:t>
            </w:r>
          </w:p>
        </w:tc>
        <w:tc>
          <w:tcPr>
            <w:tcW w:w="1418" w:type="dxa"/>
            <w:vAlign w:val="center"/>
          </w:tcPr>
          <w:p w:rsidR="00746948" w:rsidRPr="00746948" w:rsidRDefault="00746948" w:rsidP="007469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B51F84" w:rsidRDefault="00B51F84">
      <w:pPr>
        <w:jc w:val="center"/>
        <w:rPr>
          <w:sz w:val="24"/>
        </w:rPr>
      </w:pPr>
    </w:p>
    <w:p w:rsidR="00B51F84" w:rsidRDefault="006D5302">
      <w:r>
        <w:rPr>
          <w:rFonts w:hint="eastAsia"/>
        </w:rPr>
        <w:t>备注：</w:t>
      </w:r>
    </w:p>
    <w:p w:rsidR="00B51F84" w:rsidRDefault="006D5302">
      <w:pPr>
        <w:numPr>
          <w:ilvl w:val="0"/>
          <w:numId w:val="2"/>
        </w:numPr>
      </w:pPr>
      <w:r>
        <w:rPr>
          <w:rFonts w:hint="eastAsia"/>
        </w:rPr>
        <w:t>“形式”栏填写：“纸质”或“电子”，电子文件可不填总页数；</w:t>
      </w:r>
    </w:p>
    <w:p w:rsidR="00B51F84" w:rsidRPr="00DF610A" w:rsidRDefault="006D5302" w:rsidP="00D57E52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</w:rPr>
        <w:t>申报工程造价鉴定专业业绩证明材料为：鉴定业绩提供委托书</w:t>
      </w:r>
      <w:r w:rsidRPr="00DF610A">
        <w:rPr>
          <w:rFonts w:hint="eastAsia"/>
          <w:color w:val="000000" w:themeColor="text1"/>
        </w:rPr>
        <w:t>和工程造价鉴定意见书，工程结算业绩提供咨询合同、结算审核报告和结算审核定案表。（申报时限均以报告时间为准）</w:t>
      </w:r>
    </w:p>
    <w:sectPr w:rsidR="00B51F84" w:rsidRPr="00DF610A" w:rsidSect="00DC719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0A" w:rsidRDefault="005C340A" w:rsidP="003E2CE1">
      <w:r>
        <w:separator/>
      </w:r>
    </w:p>
  </w:endnote>
  <w:endnote w:type="continuationSeparator" w:id="0">
    <w:p w:rsidR="005C340A" w:rsidRDefault="005C340A" w:rsidP="003E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0A" w:rsidRDefault="005C340A" w:rsidP="003E2CE1">
      <w:r>
        <w:separator/>
      </w:r>
    </w:p>
  </w:footnote>
  <w:footnote w:type="continuationSeparator" w:id="0">
    <w:p w:rsidR="005C340A" w:rsidRDefault="005C340A" w:rsidP="003E2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DC5BD"/>
    <w:multiLevelType w:val="singleLevel"/>
    <w:tmpl w:val="CD1DC5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1DFD33A"/>
    <w:multiLevelType w:val="singleLevel"/>
    <w:tmpl w:val="21DFD33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lMmMwNmFhYmQ1NGUyMWVlNDBkZDRkNTM2NWYwOTAifQ=="/>
  </w:docVars>
  <w:rsids>
    <w:rsidRoot w:val="00B51F84"/>
    <w:rsid w:val="000B1868"/>
    <w:rsid w:val="002F65AB"/>
    <w:rsid w:val="003E2CE1"/>
    <w:rsid w:val="00476AA0"/>
    <w:rsid w:val="005C340A"/>
    <w:rsid w:val="005D0034"/>
    <w:rsid w:val="006D5302"/>
    <w:rsid w:val="00746948"/>
    <w:rsid w:val="0075133E"/>
    <w:rsid w:val="007A6869"/>
    <w:rsid w:val="00924F0E"/>
    <w:rsid w:val="00AE2791"/>
    <w:rsid w:val="00B51F84"/>
    <w:rsid w:val="00DC719C"/>
    <w:rsid w:val="00DF610A"/>
    <w:rsid w:val="00FC5662"/>
    <w:rsid w:val="02157B3A"/>
    <w:rsid w:val="08741021"/>
    <w:rsid w:val="113F03D0"/>
    <w:rsid w:val="1C59510D"/>
    <w:rsid w:val="1DF31BF9"/>
    <w:rsid w:val="2C992C90"/>
    <w:rsid w:val="31182FFD"/>
    <w:rsid w:val="32EE5A40"/>
    <w:rsid w:val="378E0CFF"/>
    <w:rsid w:val="378E4AC6"/>
    <w:rsid w:val="39A70937"/>
    <w:rsid w:val="39B60B47"/>
    <w:rsid w:val="3F42739A"/>
    <w:rsid w:val="419053B3"/>
    <w:rsid w:val="543E4AC9"/>
    <w:rsid w:val="59246BE1"/>
    <w:rsid w:val="5F612A00"/>
    <w:rsid w:val="73D15145"/>
    <w:rsid w:val="79DE11C3"/>
    <w:rsid w:val="7D7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9409EE-EDF5-4015-8339-58951292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2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2CE1"/>
    <w:rPr>
      <w:kern w:val="2"/>
      <w:sz w:val="18"/>
      <w:szCs w:val="18"/>
    </w:rPr>
  </w:style>
  <w:style w:type="paragraph" w:styleId="a6">
    <w:name w:val="footer"/>
    <w:basedOn w:val="a"/>
    <w:link w:val="a7"/>
    <w:rsid w:val="003E2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2C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25565</dc:creator>
  <cp:lastModifiedBy>cqecaDF</cp:lastModifiedBy>
  <cp:revision>7</cp:revision>
  <dcterms:created xsi:type="dcterms:W3CDTF">2024-02-19T06:03:00Z</dcterms:created>
  <dcterms:modified xsi:type="dcterms:W3CDTF">2024-02-23T01:59:00Z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FA3BE8630B494B499F5F07A9C86AD270_13</vt:lpwstr>
  </property>
</Properties>
</file>